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A7F92" w14:textId="77777777" w:rsidR="00611B1E" w:rsidRPr="00611B1E" w:rsidRDefault="00611B1E" w:rsidP="00611B1E">
      <w:pPr>
        <w:jc w:val="center"/>
        <w:rPr>
          <w:b/>
          <w:sz w:val="36"/>
          <w:szCs w:val="36"/>
        </w:rPr>
      </w:pPr>
      <w:r w:rsidRPr="00611B1E">
        <w:rPr>
          <w:b/>
          <w:sz w:val="36"/>
          <w:szCs w:val="36"/>
        </w:rPr>
        <w:t>ANALISI DI FORMAT</w:t>
      </w:r>
      <w:r w:rsidR="00CF4840">
        <w:rPr>
          <w:b/>
          <w:sz w:val="36"/>
          <w:szCs w:val="36"/>
        </w:rPr>
        <w:t xml:space="preserve"> TV</w:t>
      </w:r>
      <w:bookmarkStart w:id="0" w:name="_GoBack"/>
      <w:bookmarkEnd w:id="0"/>
    </w:p>
    <w:p w14:paraId="560CDFC0" w14:textId="77777777" w:rsidR="00611B1E" w:rsidRPr="00611B1E" w:rsidRDefault="00611B1E" w:rsidP="00611B1E">
      <w:pPr>
        <w:jc w:val="center"/>
        <w:rPr>
          <w:b/>
        </w:rPr>
      </w:pPr>
    </w:p>
    <w:p w14:paraId="46F0AF2D" w14:textId="77777777" w:rsidR="00611B1E" w:rsidRPr="00611B1E" w:rsidRDefault="00611B1E" w:rsidP="00611B1E">
      <w:pPr>
        <w:jc w:val="center"/>
        <w:rPr>
          <w:b/>
          <w:sz w:val="32"/>
          <w:szCs w:val="32"/>
        </w:rPr>
      </w:pPr>
      <w:r w:rsidRPr="00611B1E">
        <w:rPr>
          <w:b/>
          <w:sz w:val="32"/>
          <w:szCs w:val="32"/>
        </w:rPr>
        <w:t>Gordon Ramsay’s Home Cooking</w:t>
      </w:r>
    </w:p>
    <w:p w14:paraId="1A7D36CE" w14:textId="77777777" w:rsidR="00611B1E" w:rsidRPr="00611B1E" w:rsidRDefault="00611B1E" w:rsidP="00611B1E">
      <w:pPr>
        <w:jc w:val="center"/>
        <w:rPr>
          <w:b/>
        </w:rPr>
      </w:pPr>
      <w:r w:rsidRPr="00611B1E">
        <w:rPr>
          <w:b/>
        </w:rPr>
        <w:t>1^ stagione, puntata pilota</w:t>
      </w:r>
    </w:p>
    <w:p w14:paraId="50AC2E10" w14:textId="77777777" w:rsidR="00611B1E" w:rsidRPr="00611B1E" w:rsidRDefault="00611B1E" w:rsidP="00611B1E">
      <w:pPr>
        <w:jc w:val="center"/>
        <w:rPr>
          <w:b/>
        </w:rPr>
      </w:pPr>
      <w:r w:rsidRPr="00611B1E">
        <w:rPr>
          <w:b/>
        </w:rPr>
        <w:t>https://youtu.be/o8netrASUPU</w:t>
      </w:r>
    </w:p>
    <w:p w14:paraId="7870029C" w14:textId="77777777" w:rsidR="00611B1E" w:rsidRDefault="00611B1E" w:rsidP="00611B1E"/>
    <w:p w14:paraId="7C2122F7" w14:textId="77777777" w:rsidR="00611B1E" w:rsidRDefault="00611B1E" w:rsidP="00611B1E"/>
    <w:p w14:paraId="1E474728" w14:textId="77777777" w:rsidR="00611B1E" w:rsidRPr="00611B1E" w:rsidRDefault="00611B1E" w:rsidP="00611B1E">
      <w:pPr>
        <w:rPr>
          <w:b/>
        </w:rPr>
      </w:pPr>
      <w:r w:rsidRPr="00611B1E">
        <w:rPr>
          <w:b/>
        </w:rPr>
        <w:t xml:space="preserve">CONCEPT </w:t>
      </w:r>
    </w:p>
    <w:p w14:paraId="2F8192E3" w14:textId="77777777" w:rsidR="00611B1E" w:rsidRDefault="00611B1E" w:rsidP="00611B1E">
      <w:r>
        <w:t xml:space="preserve">Ogni puntata è dedicata alla spiegazione svelta e vivace di un insieme di ricette che coprono la prima colazione, il pranzo e la cena. La puntata è condotta da uno chef riconosciuto, ma all’interno della sua cucina domestica e con la presenza e la collaborazione dei suoi familiari. Il programma è stato realizzato per la tv inglese Channel 4, ma ha avuto anche notevole fortuna sul web. </w:t>
      </w:r>
    </w:p>
    <w:p w14:paraId="18ECE1A3" w14:textId="77777777" w:rsidR="00611B1E" w:rsidRDefault="00611B1E" w:rsidP="00611B1E"/>
    <w:p w14:paraId="5298F584" w14:textId="77777777" w:rsidR="00611B1E" w:rsidRPr="00611B1E" w:rsidRDefault="00611B1E" w:rsidP="00611B1E">
      <w:pPr>
        <w:rPr>
          <w:b/>
        </w:rPr>
      </w:pPr>
      <w:r w:rsidRPr="00611B1E">
        <w:rPr>
          <w:b/>
        </w:rPr>
        <w:t xml:space="preserve">TARGET </w:t>
      </w:r>
    </w:p>
    <w:p w14:paraId="510FB7D9" w14:textId="77777777" w:rsidR="00611B1E" w:rsidRDefault="00611B1E" w:rsidP="00611B1E">
      <w:r>
        <w:t>Il target è chiaramente rivolto ad un pubblico adulto. L’età del presentatore, la continua sottolineatura del contesto familiare, la motivazione esplicitata di “fare una bella figura” (si suppone nei confronti degli inviati), il ruolo puramente riempitivo dei bambini, depongono a favore di quell’ipotesi. La classe sociale alla quale si rivolge è quella media, che possiede un’ampia cucina e tutti gli accessori necess</w:t>
      </w:r>
      <w:r>
        <w:t>ari, ma certo non ha a disposi</w:t>
      </w:r>
      <w:r>
        <w:t xml:space="preserve">zione i domestici per preparare il pranzo. </w:t>
      </w:r>
    </w:p>
    <w:p w14:paraId="630CD313" w14:textId="77777777" w:rsidR="00611B1E" w:rsidRDefault="00611B1E" w:rsidP="00611B1E"/>
    <w:p w14:paraId="7E0A7889" w14:textId="77777777" w:rsidR="00611B1E" w:rsidRPr="00611B1E" w:rsidRDefault="00611B1E" w:rsidP="00611B1E">
      <w:pPr>
        <w:rPr>
          <w:b/>
        </w:rPr>
      </w:pPr>
      <w:r w:rsidRPr="00611B1E">
        <w:rPr>
          <w:b/>
        </w:rPr>
        <w:t>TEMATICHE</w:t>
      </w:r>
    </w:p>
    <w:p w14:paraId="72BF0A8A" w14:textId="77777777" w:rsidR="00611B1E" w:rsidRDefault="00611B1E" w:rsidP="00611B1E">
      <w:r>
        <w:t>La web series è fortemente focalizzata su un ricettario variegato e che in teoria</w:t>
      </w:r>
      <w:r>
        <w:t xml:space="preserve"> dovrebbe essere di facile e ve</w:t>
      </w:r>
      <w:r>
        <w:t>loce realizzazione. In realtà dalla serie sono totalmente assenti notazioni tecniche</w:t>
      </w:r>
      <w:r>
        <w:t xml:space="preserve"> quali le quantità degli ingre</w:t>
      </w:r>
      <w:r>
        <w:t>dienti e spesso non vengono riportati i tempi di cottura. In sostanza, dunque, è u</w:t>
      </w:r>
      <w:r>
        <w:t>na sorta di performance spetta</w:t>
      </w:r>
      <w:r>
        <w:t xml:space="preserve">colare di Ramsey Gordon. </w:t>
      </w:r>
    </w:p>
    <w:p w14:paraId="26044A31" w14:textId="77777777" w:rsidR="00611B1E" w:rsidRDefault="00611B1E" w:rsidP="00611B1E"/>
    <w:p w14:paraId="0D9F0F99" w14:textId="77777777" w:rsidR="00611B1E" w:rsidRPr="00611B1E" w:rsidRDefault="00611B1E" w:rsidP="00611B1E">
      <w:pPr>
        <w:rPr>
          <w:b/>
        </w:rPr>
      </w:pPr>
      <w:r w:rsidRPr="00611B1E">
        <w:rPr>
          <w:b/>
        </w:rPr>
        <w:t xml:space="preserve">TONO </w:t>
      </w:r>
    </w:p>
    <w:p w14:paraId="2A26133C" w14:textId="77777777" w:rsidR="00611B1E" w:rsidRDefault="00611B1E" w:rsidP="00611B1E">
      <w:r>
        <w:t xml:space="preserve">Il tono è vivace, accattivante, con piccolissimi siparietti con i familiari. L’emozione </w:t>
      </w:r>
      <w:r>
        <w:t>che si intende indurre nel pub</w:t>
      </w:r>
      <w:r>
        <w:t xml:space="preserve">blico è di stupore ed ammirazione per le creazioni dello chef, che però, sulla base delle indicazioni della puntata, nessuno riuscirebbe ad imitare. </w:t>
      </w:r>
    </w:p>
    <w:p w14:paraId="11BCB68C" w14:textId="77777777" w:rsidR="00611B1E" w:rsidRDefault="00611B1E" w:rsidP="00611B1E"/>
    <w:p w14:paraId="0FB3D2DB" w14:textId="77777777" w:rsidR="00611B1E" w:rsidRPr="00611B1E" w:rsidRDefault="00611B1E" w:rsidP="00611B1E">
      <w:pPr>
        <w:rPr>
          <w:b/>
        </w:rPr>
      </w:pPr>
      <w:r w:rsidRPr="00611B1E">
        <w:rPr>
          <w:b/>
        </w:rPr>
        <w:t xml:space="preserve">PERSONAGGI RICORRENTI E LORO </w:t>
      </w:r>
      <w:r w:rsidRPr="00611B1E">
        <w:rPr>
          <w:b/>
        </w:rPr>
        <w:t>CARATTERISTICH</w:t>
      </w:r>
      <w:r w:rsidRPr="00611B1E">
        <w:rPr>
          <w:b/>
        </w:rPr>
        <w:t xml:space="preserve">E </w:t>
      </w:r>
    </w:p>
    <w:p w14:paraId="00ACE5AB" w14:textId="77777777" w:rsidR="00611B1E" w:rsidRDefault="00611B1E" w:rsidP="00611B1E">
      <w:r>
        <w:t>Il protagonista, Gordon Ramsay, ha un fare amichevole, ma il personaggio è costruito in modo da comunicare un’idea di forza, autorev</w:t>
      </w:r>
      <w:r>
        <w:t>olezza e competenza, soprattut</w:t>
      </w:r>
      <w:r>
        <w:t>to attraverso l’eloquio, sempre certo, e l’esibizione della sicurezza in se stesso (si fa i complimenti da solo, senza ironia) e la rapidità dell’ese</w:t>
      </w:r>
      <w:r>
        <w:t>cuzione. I personaggi ricorren</w:t>
      </w:r>
      <w:r>
        <w:t>ti sono gli altri membri della famiglia, con preferenza per i figli più piccoli, sempre sorridenti, disponibili e pronti ad apprezzare il cibo appena preparato. ma so</w:t>
      </w:r>
      <w:r>
        <w:t>stanzial</w:t>
      </w:r>
      <w:r>
        <w:t xml:space="preserve">mente senza alcun ruolo. </w:t>
      </w:r>
    </w:p>
    <w:p w14:paraId="03F376E4" w14:textId="77777777" w:rsidR="00611B1E" w:rsidRDefault="00611B1E" w:rsidP="00611B1E"/>
    <w:p w14:paraId="2E24AAEC" w14:textId="77777777" w:rsidR="00611B1E" w:rsidRPr="00611B1E" w:rsidRDefault="00611B1E" w:rsidP="00611B1E">
      <w:pPr>
        <w:rPr>
          <w:b/>
        </w:rPr>
      </w:pPr>
      <w:r w:rsidRPr="00611B1E">
        <w:rPr>
          <w:b/>
        </w:rPr>
        <w:t>AMBIENTAZIONE</w:t>
      </w:r>
      <w:r w:rsidRPr="00611B1E">
        <w:rPr>
          <w:b/>
        </w:rPr>
        <w:t xml:space="preserve"> </w:t>
      </w:r>
      <w:r w:rsidRPr="00611B1E">
        <w:rPr>
          <w:b/>
        </w:rPr>
        <w:t>E</w:t>
      </w:r>
      <w:r w:rsidRPr="00611B1E">
        <w:rPr>
          <w:b/>
        </w:rPr>
        <w:t xml:space="preserve"> </w:t>
      </w:r>
      <w:r w:rsidRPr="00611B1E">
        <w:rPr>
          <w:b/>
        </w:rPr>
        <w:t>VISUALIZZAZIONE</w:t>
      </w:r>
      <w:r w:rsidRPr="00611B1E">
        <w:rPr>
          <w:b/>
        </w:rPr>
        <w:t xml:space="preserve"> </w:t>
      </w:r>
    </w:p>
    <w:p w14:paraId="4FBDF782" w14:textId="77777777" w:rsidR="00611B1E" w:rsidRDefault="00611B1E" w:rsidP="00611B1E">
      <w:r>
        <w:t xml:space="preserve">Ogni puntata comincia con </w:t>
      </w:r>
      <w:r>
        <w:t>l’establishing shot dell’ester</w:t>
      </w:r>
      <w:r>
        <w:t>no della casa di Ramsay. Quindi si passa all’interno dove su un ampio tavolone, con il mobilio della cucina a far da quinta, Ramsay realizza i suoi piatti. La fotografia è vivace, l’illuminazione è tale d</w:t>
      </w:r>
      <w:r>
        <w:t>a risaltare i colori e la bril</w:t>
      </w:r>
      <w:r>
        <w:t xml:space="preserve">lantezza dei cibi. </w:t>
      </w:r>
    </w:p>
    <w:p w14:paraId="45CD13A0" w14:textId="77777777" w:rsidR="00611B1E" w:rsidRDefault="00611B1E" w:rsidP="00611B1E"/>
    <w:p w14:paraId="6776B7BD" w14:textId="77777777" w:rsidR="00611B1E" w:rsidRDefault="00611B1E" w:rsidP="00611B1E"/>
    <w:p w14:paraId="5073CCF6" w14:textId="77777777" w:rsidR="00611B1E" w:rsidRDefault="00611B1E" w:rsidP="00611B1E"/>
    <w:p w14:paraId="058AEA83" w14:textId="77777777" w:rsidR="00611B1E" w:rsidRPr="00611B1E" w:rsidRDefault="00611B1E" w:rsidP="00611B1E">
      <w:pPr>
        <w:rPr>
          <w:b/>
        </w:rPr>
      </w:pPr>
      <w:r w:rsidRPr="00611B1E">
        <w:rPr>
          <w:b/>
        </w:rPr>
        <w:lastRenderedPageBreak/>
        <w:t>DURATA MEDIA</w:t>
      </w:r>
      <w:r w:rsidRPr="00611B1E">
        <w:rPr>
          <w:b/>
        </w:rPr>
        <w:t xml:space="preserve"> </w:t>
      </w:r>
    </w:p>
    <w:p w14:paraId="3D5361B5" w14:textId="77777777" w:rsidR="00611B1E" w:rsidRDefault="00611B1E" w:rsidP="00611B1E">
      <w:r>
        <w:t xml:space="preserve">La durata di ogni puntata è di 23 minuti. La regolarità è dovuta all’origine televisiva della serie. </w:t>
      </w:r>
    </w:p>
    <w:p w14:paraId="42D8267C" w14:textId="77777777" w:rsidR="00611B1E" w:rsidRDefault="00611B1E" w:rsidP="00611B1E"/>
    <w:p w14:paraId="794932B1" w14:textId="77777777" w:rsidR="00611B1E" w:rsidRPr="00611B1E" w:rsidRDefault="00611B1E" w:rsidP="00611B1E">
      <w:pPr>
        <w:rPr>
          <w:b/>
        </w:rPr>
      </w:pPr>
      <w:r w:rsidRPr="00611B1E">
        <w:rPr>
          <w:b/>
        </w:rPr>
        <w:t>STRUTTURA PE</w:t>
      </w:r>
      <w:r w:rsidRPr="00611B1E">
        <w:rPr>
          <w:b/>
        </w:rPr>
        <w:t>R BLOCCHI</w:t>
      </w:r>
    </w:p>
    <w:p w14:paraId="082AB3BB" w14:textId="77777777" w:rsidR="00611B1E" w:rsidRDefault="00611B1E" w:rsidP="00611B1E">
      <w:r>
        <w:t xml:space="preserve">1° blocco (un minuto): </w:t>
      </w:r>
      <w:r>
        <w:t>si ripete identico ad ogni pun</w:t>
      </w:r>
      <w:r>
        <w:t xml:space="preserve">tata. Una serie di inquadrature avvicinano dall’esterno la casa di Ramsay, poi si </w:t>
      </w:r>
      <w:r>
        <w:t>passa all’interno dove lui pre</w:t>
      </w:r>
      <w:r>
        <w:t>senta i membri della sua famiglia (che vengono fatti “apparire”), mentre cucina qualcosa alla fiamma e una serie di animazioni mol</w:t>
      </w:r>
      <w:r>
        <w:t>tiplicano gli ortaggi sul tavo</w:t>
      </w:r>
      <w:r>
        <w:t xml:space="preserve">lo. In poche battute enuncia la sua filosofia: le ricette devono essere semplici e veloci nella realizzazione. </w:t>
      </w:r>
      <w:r>
        <w:br/>
      </w:r>
      <w:r>
        <w:t xml:space="preserve">2° blocco (1 minuto e mezzo): si mostrano in una rapida carrellata i piatti pronti e anche la loro degustazione da parte della famiglia, una </w:t>
      </w:r>
      <w:r>
        <w:t>sorta di anticipazione del “fi</w:t>
      </w:r>
      <w:r>
        <w:t xml:space="preserve">nale”. </w:t>
      </w:r>
    </w:p>
    <w:p w14:paraId="693DB11F" w14:textId="77777777" w:rsidR="00611B1E" w:rsidRDefault="00611B1E" w:rsidP="00611B1E">
      <w:r>
        <w:t>3° blocco (2 minuti e mezzo):</w:t>
      </w:r>
      <w:r>
        <w:t xml:space="preserve"> si spiega la ricetta del piat</w:t>
      </w:r>
      <w:r>
        <w:t>to della prima colazione.</w:t>
      </w:r>
      <w:r>
        <w:t xml:space="preserve"> Segue un break di pochi secon</w:t>
      </w:r>
      <w:r>
        <w:t xml:space="preserve">di, fatto di immagini neutre per staccare sul prossimo blocco. </w:t>
      </w:r>
    </w:p>
    <w:p w14:paraId="7EC0E832" w14:textId="77777777" w:rsidR="00611B1E" w:rsidRDefault="00611B1E" w:rsidP="00611B1E">
      <w:r>
        <w:t xml:space="preserve">4° blocco (2 minuti): in voice over Ramsay parla di alcuni ingredienti o prodotti da supermercato che verranno poi integrati nella ricetta. </w:t>
      </w:r>
    </w:p>
    <w:p w14:paraId="4998C29F" w14:textId="77777777" w:rsidR="00611B1E" w:rsidRDefault="00611B1E" w:rsidP="00611B1E">
      <w:r>
        <w:t>5° blocco (5 minuti): vengono presentate le due ricette del pranzo. Segue pausa con promo (quasi un minuto) di quello che si vedrà successivamente.</w:t>
      </w:r>
    </w:p>
    <w:p w14:paraId="046F1C5E" w14:textId="77777777" w:rsidR="00611B1E" w:rsidRDefault="00611B1E" w:rsidP="00611B1E">
      <w:r>
        <w:t xml:space="preserve">6° blocco (10 minuti): vengono spiegate tre ricette, due rivolgendosi al figlio e l’altra (in mezzo) in voice over. </w:t>
      </w:r>
    </w:p>
    <w:p w14:paraId="359FE404" w14:textId="77777777" w:rsidR="00611B1E" w:rsidRDefault="00611B1E" w:rsidP="00611B1E">
      <w:r>
        <w:t xml:space="preserve">7° blocco (1 minuto): la famiglia assaggia allegramente i cibi preparati. </w:t>
      </w:r>
    </w:p>
    <w:p w14:paraId="51FB4B30" w14:textId="77777777" w:rsidR="00611B1E" w:rsidRDefault="00611B1E" w:rsidP="00611B1E"/>
    <w:p w14:paraId="30805332" w14:textId="77777777" w:rsidR="00611B1E" w:rsidRPr="00611B1E" w:rsidRDefault="00611B1E" w:rsidP="00611B1E">
      <w:pPr>
        <w:rPr>
          <w:b/>
        </w:rPr>
      </w:pPr>
      <w:r w:rsidRPr="00611B1E">
        <w:rPr>
          <w:b/>
        </w:rPr>
        <w:t>ELEMENTI DI REGIA E MONTAGGIO</w:t>
      </w:r>
    </w:p>
    <w:p w14:paraId="46046813" w14:textId="77777777" w:rsidR="00611B1E" w:rsidRDefault="00611B1E" w:rsidP="00611B1E">
      <w:r>
        <w:t>Le inquadrature rip</w:t>
      </w:r>
      <w:r>
        <w:t>rendono Ramsey ad altezza stan</w:t>
      </w:r>
      <w:r>
        <w:t>dard, mentre i piatti sono ripresi ad altezza ribassata ed angolazione leggermente dall’alto. Quasi ogni blocco è intro</w:t>
      </w:r>
      <w:r>
        <w:t>dotto all’inizio da Ramsey in PM o PA. Poi si al</w:t>
      </w:r>
      <w:r>
        <w:t>ternano inquadrature dei piatti, delle sue mani e ogni tanto si torna al suo volto. Quando è presen</w:t>
      </w:r>
      <w:r>
        <w:t>te uno dei figli prevalgono i PM</w:t>
      </w:r>
      <w:r>
        <w:t xml:space="preserve"> dei du</w:t>
      </w:r>
      <w:r>
        <w:t>e. In assenza dei figli il con</w:t>
      </w:r>
      <w:r>
        <w:t xml:space="preserve">duttore si rivolge alla camera. Le riprese sono sempre frontali. Soprattutto </w:t>
      </w:r>
      <w:r>
        <w:t>all’inizio del programma abbon</w:t>
      </w:r>
      <w:r>
        <w:t>dano riprese “sporche”: brevi zumate, sfocature, ecc. Il montaggio è molto rapi</w:t>
      </w:r>
      <w:r>
        <w:t>do, in maniera innecessaria ri</w:t>
      </w:r>
      <w:r>
        <w:t>spetto alle necessità di</w:t>
      </w:r>
      <w:r>
        <w:t xml:space="preserve"> comprensione. Si trova confer</w:t>
      </w:r>
      <w:r>
        <w:t>ma all’ipotesi che la fina</w:t>
      </w:r>
      <w:r>
        <w:t>lità dello show è quella di su</w:t>
      </w:r>
      <w:r>
        <w:t>scitare meraviglia circa le capacità tecniche di Ramsay più che di insegnare delle ricette. Abbondano i jump cut, per tagliare sui tempi di attesa nella preparazione delle pietanze. Nei casi in c</w:t>
      </w:r>
      <w:r>
        <w:t>ui si deve aspettare ore, l’in</w:t>
      </w:r>
      <w:r>
        <w:t xml:space="preserve">quadratura sfuoca brevemente. </w:t>
      </w:r>
    </w:p>
    <w:p w14:paraId="3219829C" w14:textId="77777777" w:rsidR="00611B1E" w:rsidRDefault="00611B1E" w:rsidP="00611B1E"/>
    <w:p w14:paraId="17B46F1E" w14:textId="77777777" w:rsidR="00611B1E" w:rsidRPr="00611B1E" w:rsidRDefault="00611B1E" w:rsidP="00611B1E">
      <w:pPr>
        <w:rPr>
          <w:b/>
        </w:rPr>
      </w:pPr>
      <w:r w:rsidRPr="00611B1E">
        <w:rPr>
          <w:b/>
        </w:rPr>
        <w:t xml:space="preserve">GRAFICA </w:t>
      </w:r>
    </w:p>
    <w:p w14:paraId="0017A094" w14:textId="77777777" w:rsidR="00611B1E" w:rsidRDefault="00611B1E" w:rsidP="00611B1E">
      <w:r>
        <w:t xml:space="preserve">dato che l’intento non è </w:t>
      </w:r>
      <w:r>
        <w:t>propriamente didattico, la gra</w:t>
      </w:r>
      <w:r>
        <w:t xml:space="preserve">fica non ha un grande ruolo. Appare per rimarcare i nomi dei famigliari e quelli degli ingredienti. </w:t>
      </w:r>
    </w:p>
    <w:p w14:paraId="2577F69A" w14:textId="77777777" w:rsidR="00611B1E" w:rsidRDefault="00611B1E" w:rsidP="00611B1E"/>
    <w:p w14:paraId="063C4B91" w14:textId="77777777" w:rsidR="00611B1E" w:rsidRPr="00611B1E" w:rsidRDefault="00611B1E" w:rsidP="00611B1E">
      <w:pPr>
        <w:rPr>
          <w:b/>
        </w:rPr>
      </w:pPr>
      <w:r w:rsidRPr="00611B1E">
        <w:rPr>
          <w:b/>
        </w:rPr>
        <w:t xml:space="preserve">SONORO </w:t>
      </w:r>
    </w:p>
    <w:p w14:paraId="522B9DB7" w14:textId="77777777" w:rsidR="00611B1E" w:rsidRDefault="00611B1E" w:rsidP="00611B1E">
      <w:r>
        <w:t xml:space="preserve">Il sonoro è permanentemente occupato dalla voce di Ramsay, dal vivo o in voice over oppure off. Ai familiari che intervengono vengono lasciati solo pochi istanti di commenti non memorabili. dato il montaggio rapido, gli effetti sonori (il rumore della </w:t>
      </w:r>
      <w:r>
        <w:t>frittura, dei tagli, ecc.) ven</w:t>
      </w:r>
      <w:r>
        <w:t>gono mantenuti in contin</w:t>
      </w:r>
      <w:r>
        <w:t>uità. Nell’esecuzione dei piat</w:t>
      </w:r>
      <w:r>
        <w:t xml:space="preserve">ti intervengono vari motivi musicali abbastanza ritmati, in linea col montaggio sostenuto, che acquisiscono un tono quasi trionfale al momento in cui il piatto è pronto. </w:t>
      </w:r>
    </w:p>
    <w:p w14:paraId="6E4E5D7A" w14:textId="77777777" w:rsidR="00626169" w:rsidRDefault="00626169"/>
    <w:p w14:paraId="4F651605" w14:textId="77777777" w:rsidR="00611B1E" w:rsidRDefault="00611B1E"/>
    <w:p w14:paraId="740A8BAA" w14:textId="77777777" w:rsidR="00611B1E" w:rsidRDefault="00611B1E" w:rsidP="00611B1E">
      <w:pPr>
        <w:jc w:val="right"/>
      </w:pPr>
      <w:r>
        <w:t>da “Corso di Linguaggio Audiovisivo e Multimediale” di Michele Corsi, HOEPLI</w:t>
      </w:r>
    </w:p>
    <w:sectPr w:rsidR="00611B1E" w:rsidSect="0062616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B1E"/>
    <w:rsid w:val="00611B1E"/>
    <w:rsid w:val="00626169"/>
    <w:rsid w:val="00CF48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7279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860</Words>
  <Characters>4907</Characters>
  <Application>Microsoft Macintosh Word</Application>
  <DocSecurity>0</DocSecurity>
  <Lines>40</Lines>
  <Paragraphs>11</Paragraphs>
  <ScaleCrop>false</ScaleCrop>
  <Company>kln</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rewvcwe nlk</dc:creator>
  <cp:keywords/>
  <dc:description/>
  <cp:lastModifiedBy>rewvcwe nlk</cp:lastModifiedBy>
  <cp:revision>2</cp:revision>
  <dcterms:created xsi:type="dcterms:W3CDTF">2018-09-13T19:59:00Z</dcterms:created>
  <dcterms:modified xsi:type="dcterms:W3CDTF">2018-09-13T20:13:00Z</dcterms:modified>
</cp:coreProperties>
</file>